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5E5FAE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720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:rsidTr="005239C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239C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239C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(4)</w:t>
            </w:r>
          </w:p>
        </w:tc>
      </w:tr>
    </w:tbl>
    <w:p w:rsidR="00C83A6E" w:rsidRDefault="00C83A6E"/>
    <w:p w:rsidR="005239C1" w:rsidRPr="00B14191" w:rsidRDefault="005239C1" w:rsidP="005239C1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/…/</w:t>
      </w:r>
      <w:r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20…</w:t>
      </w:r>
    </w:p>
    <w:p w:rsidR="00C83A6E" w:rsidRDefault="00C83A6E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Default="00C83A6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239C1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5239C1" w:rsidRDefault="00C83A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Default="00C83A6E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C83A6E" w:rsidRDefault="00C83A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C83A6E" w:rsidRPr="00791644" w:rsidRDefault="00C83A6E" w:rsidP="00791644">
      <w:pPr>
        <w:ind w:right="423"/>
        <w:jc w:val="right"/>
        <w:rPr>
          <w:rFonts w:ascii="Arial" w:hAnsi="Arial"/>
          <w:sz w:val="18"/>
        </w:rPr>
      </w:pPr>
      <w:r w:rsidRPr="00791644">
        <w:rPr>
          <w:rFonts w:ascii="Arial" w:hAnsi="Arial"/>
          <w:sz w:val="18"/>
        </w:rPr>
        <w:t>Ο – Η Δηλών</w:t>
      </w:r>
    </w:p>
    <w:p w:rsidR="00C83A6E" w:rsidRPr="00791644" w:rsidRDefault="00C83A6E" w:rsidP="00791644">
      <w:pPr>
        <w:ind w:right="423"/>
        <w:jc w:val="right"/>
        <w:rPr>
          <w:rFonts w:ascii="Arial" w:hAnsi="Arial"/>
          <w:sz w:val="18"/>
        </w:rPr>
      </w:pPr>
    </w:p>
    <w:p w:rsidR="00C83A6E" w:rsidRPr="00791644" w:rsidRDefault="00C83A6E" w:rsidP="00791644">
      <w:pPr>
        <w:ind w:right="423"/>
        <w:jc w:val="right"/>
        <w:rPr>
          <w:rFonts w:ascii="Arial" w:hAnsi="Arial"/>
          <w:sz w:val="18"/>
        </w:rPr>
      </w:pPr>
    </w:p>
    <w:p w:rsidR="00C83A6E" w:rsidRPr="00791644" w:rsidRDefault="00C83A6E" w:rsidP="00791644">
      <w:pPr>
        <w:ind w:right="423"/>
        <w:jc w:val="right"/>
        <w:rPr>
          <w:rFonts w:ascii="Arial" w:hAnsi="Arial"/>
          <w:sz w:val="18"/>
        </w:rPr>
      </w:pPr>
    </w:p>
    <w:p w:rsidR="00C83A6E" w:rsidRPr="00791644" w:rsidRDefault="00C83A6E" w:rsidP="00791644">
      <w:pPr>
        <w:ind w:right="423"/>
        <w:jc w:val="right"/>
        <w:rPr>
          <w:rFonts w:ascii="Arial" w:hAnsi="Arial"/>
          <w:sz w:val="18"/>
        </w:rPr>
      </w:pPr>
    </w:p>
    <w:p w:rsidR="00C83A6E" w:rsidRPr="00791644" w:rsidRDefault="00C83A6E" w:rsidP="00791644">
      <w:pPr>
        <w:ind w:right="423"/>
        <w:jc w:val="right"/>
        <w:rPr>
          <w:rFonts w:ascii="Arial" w:hAnsi="Arial"/>
          <w:sz w:val="18"/>
        </w:rPr>
      </w:pPr>
    </w:p>
    <w:p w:rsidR="00C83A6E" w:rsidRDefault="00C83A6E" w:rsidP="00791644">
      <w:pPr>
        <w:ind w:right="423"/>
        <w:jc w:val="right"/>
        <w:rPr>
          <w:rFonts w:ascii="Arial" w:hAnsi="Arial"/>
          <w:sz w:val="20"/>
        </w:rPr>
      </w:pPr>
      <w:r w:rsidRPr="00791644">
        <w:rPr>
          <w:rFonts w:ascii="Arial" w:hAnsi="Arial"/>
          <w:sz w:val="18"/>
        </w:rPr>
        <w:t>(Υπογραφή)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22" w:rsidRDefault="00ED4C22">
      <w:r>
        <w:separator/>
      </w:r>
    </w:p>
  </w:endnote>
  <w:endnote w:type="continuationSeparator" w:id="1">
    <w:p w:rsidR="00ED4C22" w:rsidRDefault="00ED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22" w:rsidRDefault="00ED4C22">
      <w:r>
        <w:separator/>
      </w:r>
    </w:p>
  </w:footnote>
  <w:footnote w:type="continuationSeparator" w:id="1">
    <w:p w:rsidR="00ED4C22" w:rsidRDefault="00ED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33531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2B3461"/>
    <w:rsid w:val="002B3EB3"/>
    <w:rsid w:val="00335313"/>
    <w:rsid w:val="005239C1"/>
    <w:rsid w:val="005A3485"/>
    <w:rsid w:val="005E5FAE"/>
    <w:rsid w:val="006329AE"/>
    <w:rsid w:val="00791644"/>
    <w:rsid w:val="007F3304"/>
    <w:rsid w:val="00943D18"/>
    <w:rsid w:val="00A66437"/>
    <w:rsid w:val="00C83A6E"/>
    <w:rsid w:val="00CD06E1"/>
    <w:rsid w:val="00ED4C22"/>
    <w:rsid w:val="00E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 - 2 σελίδες</dc:subject>
  <dc:creator>ypeythini-dilosi.eu</dc:creator>
  <cp:keywords>Υπεύθυνη, Δήλωση, Ν.1599/1986, νόμου 105</cp:keywords>
  <cp:lastModifiedBy>user</cp:lastModifiedBy>
  <cp:revision>2</cp:revision>
  <cp:lastPrinted>2004-03-21T19:55:00Z</cp:lastPrinted>
  <dcterms:created xsi:type="dcterms:W3CDTF">2018-02-01T13:21:00Z</dcterms:created>
  <dcterms:modified xsi:type="dcterms:W3CDTF">2018-02-01T13:21:00Z</dcterms:modified>
</cp:coreProperties>
</file>